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D5" w:rsidRDefault="003C2AD5" w:rsidP="00821A7C">
      <w:pPr>
        <w:pStyle w:val="a8"/>
        <w:spacing w:line="360" w:lineRule="auto"/>
        <w:jc w:val="center"/>
        <w:rPr>
          <w:rStyle w:val="a3"/>
          <w:rFonts w:ascii="Times New Roman" w:hAnsi="Times New Roman" w:cs="Times New Roman"/>
          <w:u w:val="single"/>
        </w:rPr>
      </w:pPr>
    </w:p>
    <w:p w:rsidR="0026591D" w:rsidRPr="00821A7C" w:rsidRDefault="00CC1BE8" w:rsidP="00821A7C">
      <w:pPr>
        <w:pStyle w:val="a8"/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Style w:val="a3"/>
          <w:rFonts w:ascii="Times New Roman" w:hAnsi="Times New Roman" w:cs="Times New Roman"/>
          <w:u w:val="single"/>
        </w:rPr>
        <w:t>Информация</w:t>
      </w:r>
    </w:p>
    <w:p w:rsidR="00F257B2" w:rsidRPr="00821A7C" w:rsidRDefault="00CC1BE8" w:rsidP="00CC1BE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плановой </w:t>
      </w:r>
      <w:r w:rsidR="00BD3203">
        <w:rPr>
          <w:rFonts w:ascii="Times New Roman" w:hAnsi="Times New Roman" w:cs="Times New Roman"/>
          <w:b/>
        </w:rPr>
        <w:t>выездной</w:t>
      </w:r>
      <w:r w:rsidR="008B761B" w:rsidRPr="00821A7C">
        <w:rPr>
          <w:rFonts w:ascii="Times New Roman" w:hAnsi="Times New Roman" w:cs="Times New Roman"/>
          <w:b/>
        </w:rPr>
        <w:t xml:space="preserve"> проверк</w:t>
      </w:r>
      <w:r>
        <w:rPr>
          <w:rFonts w:ascii="Times New Roman" w:hAnsi="Times New Roman" w:cs="Times New Roman"/>
          <w:b/>
        </w:rPr>
        <w:t>е</w:t>
      </w:r>
      <w:r w:rsidR="008B761B" w:rsidRPr="00821A7C">
        <w:rPr>
          <w:rFonts w:ascii="Times New Roman" w:hAnsi="Times New Roman" w:cs="Times New Roman"/>
          <w:b/>
        </w:rPr>
        <w:t xml:space="preserve"> </w:t>
      </w:r>
    </w:p>
    <w:p w:rsidR="0026591D" w:rsidRPr="00821A7C" w:rsidRDefault="0030212B" w:rsidP="00CC1BE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</w:t>
      </w:r>
      <w:r w:rsidR="00CC1BE8">
        <w:rPr>
          <w:rFonts w:ascii="Times New Roman" w:hAnsi="Times New Roman" w:cs="Times New Roman"/>
          <w:b/>
        </w:rPr>
        <w:t>го</w:t>
      </w:r>
      <w:r>
        <w:rPr>
          <w:rFonts w:ascii="Times New Roman" w:hAnsi="Times New Roman" w:cs="Times New Roman"/>
          <w:b/>
        </w:rPr>
        <w:t xml:space="preserve"> казенно</w:t>
      </w:r>
      <w:r w:rsidR="00CC1BE8">
        <w:rPr>
          <w:rFonts w:ascii="Times New Roman" w:hAnsi="Times New Roman" w:cs="Times New Roman"/>
          <w:b/>
        </w:rPr>
        <w:t>го</w:t>
      </w:r>
      <w:r>
        <w:rPr>
          <w:rFonts w:ascii="Times New Roman" w:hAnsi="Times New Roman" w:cs="Times New Roman"/>
          <w:b/>
        </w:rPr>
        <w:t xml:space="preserve"> учреждени</w:t>
      </w:r>
      <w:r w:rsidR="00CC1BE8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городского округа Кинель Самарской области «Служба эксплуатации зданий и сооружений»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AD5" w:rsidRPr="003C2AD5" w:rsidRDefault="003C2AD5" w:rsidP="003C2AD5"/>
    <w:p w:rsidR="00ED7883" w:rsidRPr="00821A7C" w:rsidRDefault="00A10159" w:rsidP="00CC1BE8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Контрольное мероприятие проведено на основании</w:t>
      </w:r>
      <w:r w:rsidR="00733330" w:rsidRPr="00CC1BE8">
        <w:rPr>
          <w:rFonts w:ascii="Times New Roman" w:hAnsi="Times New Roman" w:cs="Times New Roman"/>
          <w:b/>
        </w:rPr>
        <w:t>:</w:t>
      </w:r>
      <w:r w:rsidR="00733330" w:rsidRPr="00CC1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330" w:rsidRPr="00CC1BE8">
        <w:rPr>
          <w:rFonts w:ascii="Times New Roman" w:hAnsi="Times New Roman" w:cs="Times New Roman"/>
        </w:rPr>
        <w:t xml:space="preserve">распоряжения </w:t>
      </w:r>
      <w:r w:rsidR="008B761B" w:rsidRPr="00CC1BE8">
        <w:rPr>
          <w:rFonts w:ascii="Times New Roman" w:hAnsi="Times New Roman" w:cs="Times New Roman"/>
        </w:rPr>
        <w:t>администрации</w:t>
      </w:r>
      <w:r w:rsidR="008B761B" w:rsidRPr="00821A7C">
        <w:rPr>
          <w:rFonts w:ascii="Times New Roman" w:hAnsi="Times New Roman" w:cs="Times New Roman"/>
        </w:rPr>
        <w:t xml:space="preserve"> городского округа Кинель Самарской области от </w:t>
      </w:r>
      <w:r w:rsidR="0030212B">
        <w:rPr>
          <w:rFonts w:ascii="Times New Roman" w:hAnsi="Times New Roman" w:cs="Times New Roman"/>
        </w:rPr>
        <w:t>24</w:t>
      </w:r>
      <w:r w:rsidR="008B761B" w:rsidRPr="00821A7C">
        <w:rPr>
          <w:rFonts w:ascii="Times New Roman" w:hAnsi="Times New Roman" w:cs="Times New Roman"/>
        </w:rPr>
        <w:t xml:space="preserve"> </w:t>
      </w:r>
      <w:r w:rsidR="0030212B">
        <w:rPr>
          <w:rFonts w:ascii="Times New Roman" w:hAnsi="Times New Roman" w:cs="Times New Roman"/>
        </w:rPr>
        <w:t>августа</w:t>
      </w:r>
      <w:r w:rsidR="008B761B" w:rsidRPr="00821A7C">
        <w:rPr>
          <w:rFonts w:ascii="Times New Roman" w:hAnsi="Times New Roman" w:cs="Times New Roman"/>
        </w:rPr>
        <w:t xml:space="preserve"> 2021 г</w:t>
      </w:r>
      <w:r w:rsidR="00733330" w:rsidRPr="00821A7C">
        <w:rPr>
          <w:rFonts w:ascii="Times New Roman" w:hAnsi="Times New Roman" w:cs="Times New Roman"/>
        </w:rPr>
        <w:t>ода</w:t>
      </w:r>
      <w:r w:rsidR="008B761B" w:rsidRPr="00821A7C">
        <w:rPr>
          <w:rFonts w:ascii="Times New Roman" w:hAnsi="Times New Roman" w:cs="Times New Roman"/>
        </w:rPr>
        <w:t xml:space="preserve"> № </w:t>
      </w:r>
      <w:r w:rsidR="0030212B">
        <w:rPr>
          <w:rFonts w:ascii="Times New Roman" w:hAnsi="Times New Roman" w:cs="Times New Roman"/>
        </w:rPr>
        <w:t>181</w:t>
      </w:r>
      <w:r w:rsidR="008B761B" w:rsidRPr="00821A7C">
        <w:rPr>
          <w:rFonts w:ascii="Times New Roman" w:hAnsi="Times New Roman" w:cs="Times New Roman"/>
        </w:rPr>
        <w:t xml:space="preserve">, а также пункта </w:t>
      </w:r>
      <w:r w:rsidR="0030212B">
        <w:rPr>
          <w:rFonts w:ascii="Times New Roman" w:hAnsi="Times New Roman" w:cs="Times New Roman"/>
        </w:rPr>
        <w:t>4</w:t>
      </w:r>
      <w:r w:rsidR="008B761B" w:rsidRPr="00821A7C">
        <w:rPr>
          <w:rFonts w:ascii="Times New Roman" w:hAnsi="Times New Roman" w:cs="Times New Roman"/>
        </w:rPr>
        <w:t xml:space="preserve"> плана работы администрации городского округа Кинель Самарской области по проведению контрольных мероприятий в рамках полномочий по внутреннему муниципальному ф</w:t>
      </w:r>
      <w:r w:rsidR="001C340C" w:rsidRPr="00821A7C">
        <w:rPr>
          <w:rFonts w:ascii="Times New Roman" w:hAnsi="Times New Roman" w:cs="Times New Roman"/>
        </w:rPr>
        <w:t>инансовому контролю на 2021 год.</w:t>
      </w:r>
    </w:p>
    <w:p w:rsidR="0026591D" w:rsidRDefault="00A10159" w:rsidP="0030212B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821A7C">
        <w:rPr>
          <w:rFonts w:ascii="Times New Roman" w:hAnsi="Times New Roman" w:cs="Times New Roman"/>
          <w:b/>
        </w:rPr>
        <w:t>Тема контрольного мероприятия</w:t>
      </w:r>
      <w:r w:rsidR="00CE45FD" w:rsidRPr="00821A7C">
        <w:rPr>
          <w:rFonts w:ascii="Times New Roman" w:hAnsi="Times New Roman" w:cs="Times New Roman"/>
          <w:b/>
        </w:rPr>
        <w:t>:</w:t>
      </w:r>
      <w:r w:rsidR="00CE45FD" w:rsidRPr="00821A7C">
        <w:rPr>
          <w:rFonts w:ascii="Times New Roman" w:hAnsi="Times New Roman" w:cs="Times New Roman"/>
        </w:rPr>
        <w:t xml:space="preserve"> </w:t>
      </w:r>
      <w:r w:rsidR="003C2AD5" w:rsidRPr="003C2AD5">
        <w:rPr>
          <w:rFonts w:ascii="Times New Roman" w:hAnsi="Times New Roman" w:cs="Times New Roman"/>
        </w:rPr>
        <w:t xml:space="preserve"> </w:t>
      </w:r>
      <w:r w:rsidR="00CE45FD" w:rsidRPr="00CC1BE8">
        <w:rPr>
          <w:rFonts w:ascii="Times New Roman" w:hAnsi="Times New Roman" w:cs="Times New Roman"/>
        </w:rPr>
        <w:t xml:space="preserve">«Проверка </w:t>
      </w:r>
      <w:r w:rsidR="0030212B" w:rsidRPr="00CC1BE8">
        <w:rPr>
          <w:rFonts w:ascii="Times New Roman" w:hAnsi="Times New Roman" w:cs="Times New Roman"/>
        </w:rPr>
        <w:t xml:space="preserve">соблюдения законодательства </w:t>
      </w:r>
      <w:proofErr w:type="gramStart"/>
      <w:r w:rsidR="0030212B" w:rsidRPr="00CC1BE8">
        <w:rPr>
          <w:rFonts w:ascii="Times New Roman" w:hAnsi="Times New Roman" w:cs="Times New Roman"/>
        </w:rPr>
        <w:t>Российской</w:t>
      </w:r>
      <w:proofErr w:type="gramEnd"/>
    </w:p>
    <w:p w:rsidR="0030212B" w:rsidRPr="0030212B" w:rsidRDefault="0030212B" w:rsidP="00CC1BE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нужд»</w:t>
      </w:r>
    </w:p>
    <w:p w:rsidR="0026591D" w:rsidRPr="00821A7C" w:rsidRDefault="00A10159" w:rsidP="00ED7883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821A7C">
        <w:rPr>
          <w:rFonts w:ascii="Times New Roman" w:hAnsi="Times New Roman" w:cs="Times New Roman"/>
          <w:b/>
        </w:rPr>
        <w:t>Проверяемый период:</w:t>
      </w:r>
      <w:r w:rsidR="0062161D" w:rsidRPr="00821A7C">
        <w:rPr>
          <w:rFonts w:ascii="Times New Roman" w:hAnsi="Times New Roman" w:cs="Times New Roman"/>
        </w:rPr>
        <w:t xml:space="preserve"> </w:t>
      </w:r>
      <w:r w:rsidR="0030212B" w:rsidRPr="0030212B">
        <w:rPr>
          <w:rFonts w:ascii="Times New Roman" w:hAnsi="Times New Roman" w:cs="Times New Roman"/>
          <w:u w:val="single"/>
        </w:rPr>
        <w:t xml:space="preserve">2019 год, </w:t>
      </w:r>
      <w:r w:rsidR="0062161D" w:rsidRPr="0030212B">
        <w:rPr>
          <w:rFonts w:ascii="Times New Roman" w:hAnsi="Times New Roman" w:cs="Times New Roman"/>
          <w:u w:val="single"/>
        </w:rPr>
        <w:t>2020 год</w:t>
      </w:r>
      <w:r w:rsidRPr="00821A7C">
        <w:rPr>
          <w:rFonts w:ascii="Times New Roman" w:hAnsi="Times New Roman" w:cs="Times New Roman"/>
          <w:u w:val="single"/>
        </w:rPr>
        <w:t>.</w:t>
      </w:r>
    </w:p>
    <w:p w:rsidR="00AA1793" w:rsidRPr="00821A7C" w:rsidRDefault="00AA1793" w:rsidP="001C340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Срок проведения контрольного мероприятия</w:t>
      </w:r>
      <w:r w:rsidR="00304B8D" w:rsidRPr="00821A7C">
        <w:rPr>
          <w:rFonts w:ascii="Times New Roman" w:hAnsi="Times New Roman" w:cs="Times New Roman"/>
          <w:b/>
        </w:rPr>
        <w:t>, не включая периоды его приостановления</w:t>
      </w:r>
      <w:r w:rsidR="00304B8D" w:rsidRPr="00821A7C">
        <w:rPr>
          <w:rFonts w:ascii="Times New Roman" w:hAnsi="Times New Roman" w:cs="Times New Roman"/>
        </w:rPr>
        <w:t>,</w:t>
      </w:r>
      <w:r w:rsidRPr="00821A7C">
        <w:rPr>
          <w:rFonts w:ascii="Times New Roman" w:hAnsi="Times New Roman" w:cs="Times New Roman"/>
          <w:b/>
        </w:rPr>
        <w:t xml:space="preserve"> </w:t>
      </w:r>
      <w:r w:rsidRPr="00821A7C">
        <w:rPr>
          <w:rFonts w:ascii="Times New Roman" w:hAnsi="Times New Roman" w:cs="Times New Roman"/>
        </w:rPr>
        <w:t xml:space="preserve">составил </w:t>
      </w:r>
      <w:r w:rsidR="0030212B" w:rsidRPr="00CC1BE8">
        <w:rPr>
          <w:rFonts w:ascii="Times New Roman" w:hAnsi="Times New Roman" w:cs="Times New Roman"/>
        </w:rPr>
        <w:t>4</w:t>
      </w:r>
      <w:r w:rsidRPr="00CC1BE8">
        <w:rPr>
          <w:rFonts w:ascii="Times New Roman" w:hAnsi="Times New Roman" w:cs="Times New Roman"/>
        </w:rPr>
        <w:t>0 р</w:t>
      </w:r>
      <w:r w:rsidRPr="00821A7C">
        <w:rPr>
          <w:rFonts w:ascii="Times New Roman" w:hAnsi="Times New Roman" w:cs="Times New Roman"/>
        </w:rPr>
        <w:t xml:space="preserve">абочих дней с </w:t>
      </w:r>
      <w:r w:rsidR="002C0C2F">
        <w:rPr>
          <w:rFonts w:ascii="Times New Roman" w:hAnsi="Times New Roman" w:cs="Times New Roman"/>
        </w:rPr>
        <w:t>30</w:t>
      </w:r>
      <w:r w:rsidRPr="00821A7C">
        <w:rPr>
          <w:rFonts w:ascii="Times New Roman" w:hAnsi="Times New Roman" w:cs="Times New Roman"/>
        </w:rPr>
        <w:t>.0</w:t>
      </w:r>
      <w:r w:rsidR="002C0C2F">
        <w:rPr>
          <w:rFonts w:ascii="Times New Roman" w:hAnsi="Times New Roman" w:cs="Times New Roman"/>
        </w:rPr>
        <w:t>8</w:t>
      </w:r>
      <w:r w:rsidRPr="00821A7C">
        <w:rPr>
          <w:rFonts w:ascii="Times New Roman" w:hAnsi="Times New Roman" w:cs="Times New Roman"/>
        </w:rPr>
        <w:t xml:space="preserve">.2021 года по </w:t>
      </w:r>
      <w:r w:rsidR="002C0C2F">
        <w:rPr>
          <w:rFonts w:ascii="Times New Roman" w:hAnsi="Times New Roman" w:cs="Times New Roman"/>
        </w:rPr>
        <w:t>22</w:t>
      </w:r>
      <w:r w:rsidRPr="00821A7C">
        <w:rPr>
          <w:rFonts w:ascii="Times New Roman" w:hAnsi="Times New Roman" w:cs="Times New Roman"/>
        </w:rPr>
        <w:t xml:space="preserve"> </w:t>
      </w:r>
      <w:r w:rsidR="002C0C2F">
        <w:rPr>
          <w:rFonts w:ascii="Times New Roman" w:hAnsi="Times New Roman" w:cs="Times New Roman"/>
        </w:rPr>
        <w:t>октяб</w:t>
      </w:r>
      <w:r w:rsidRPr="00821A7C">
        <w:rPr>
          <w:rFonts w:ascii="Times New Roman" w:hAnsi="Times New Roman" w:cs="Times New Roman"/>
        </w:rPr>
        <w:t>ря 2021 года.</w:t>
      </w:r>
    </w:p>
    <w:p w:rsidR="00B232FC" w:rsidRPr="00B232FC" w:rsidRDefault="00B232FC" w:rsidP="00B232FC"/>
    <w:p w:rsidR="00C13F6D" w:rsidRDefault="00A10159" w:rsidP="00CC1BE8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9864C1">
        <w:rPr>
          <w:rFonts w:ascii="Times New Roman" w:hAnsi="Times New Roman" w:cs="Times New Roman"/>
          <w:b/>
        </w:rPr>
        <w:t>Информация о резуль</w:t>
      </w:r>
      <w:r w:rsidR="00A45059" w:rsidRPr="009864C1">
        <w:rPr>
          <w:rFonts w:ascii="Times New Roman" w:hAnsi="Times New Roman" w:cs="Times New Roman"/>
          <w:b/>
        </w:rPr>
        <w:t>татах контрольного мероприятия</w:t>
      </w:r>
      <w:r w:rsidR="00A45059" w:rsidRPr="00CC1BE8">
        <w:rPr>
          <w:rFonts w:ascii="Times New Roman" w:hAnsi="Times New Roman" w:cs="Times New Roman"/>
        </w:rPr>
        <w:t>:</w:t>
      </w:r>
      <w:r w:rsidR="00CC1BE8">
        <w:rPr>
          <w:rFonts w:ascii="Times New Roman" w:hAnsi="Times New Roman" w:cs="Times New Roman"/>
        </w:rPr>
        <w:t xml:space="preserve"> </w:t>
      </w:r>
      <w:r w:rsidR="00A45059" w:rsidRPr="00CC1BE8">
        <w:rPr>
          <w:rFonts w:ascii="Times New Roman" w:hAnsi="Times New Roman" w:cs="Times New Roman"/>
        </w:rPr>
        <w:t>по результатам</w:t>
      </w:r>
      <w:r w:rsidR="009864C1" w:rsidRPr="00CC1BE8">
        <w:rPr>
          <w:rFonts w:ascii="Times New Roman" w:hAnsi="Times New Roman" w:cs="Times New Roman"/>
        </w:rPr>
        <w:t xml:space="preserve"> </w:t>
      </w:r>
      <w:r w:rsidR="00F0634C" w:rsidRPr="00CC1BE8">
        <w:rPr>
          <w:rFonts w:ascii="Times New Roman" w:hAnsi="Times New Roman" w:cs="Times New Roman"/>
        </w:rPr>
        <w:t>выездной</w:t>
      </w:r>
      <w:r w:rsidR="009864C1" w:rsidRPr="00CC1BE8">
        <w:rPr>
          <w:rFonts w:ascii="Times New Roman" w:hAnsi="Times New Roman" w:cs="Times New Roman"/>
        </w:rPr>
        <w:t xml:space="preserve">   </w:t>
      </w:r>
      <w:r w:rsidR="00A45059" w:rsidRPr="00CC1BE8">
        <w:rPr>
          <w:rFonts w:ascii="Times New Roman" w:hAnsi="Times New Roman" w:cs="Times New Roman"/>
        </w:rPr>
        <w:t xml:space="preserve">проверки </w:t>
      </w:r>
      <w:r w:rsidR="00A45059" w:rsidRPr="009864C1">
        <w:rPr>
          <w:rFonts w:ascii="Times New Roman" w:hAnsi="Times New Roman" w:cs="Times New Roman"/>
        </w:rPr>
        <w:t>установлено:</w:t>
      </w:r>
    </w:p>
    <w:p w:rsidR="00F0634C" w:rsidRDefault="00F0634C" w:rsidP="00F0634C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нарушение части 1 статьи 73 БК РФ Заказчик не осуществлял ведение реестра закупок,</w:t>
      </w:r>
      <w:r w:rsidRPr="002A3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осуществленных без заключения муниципальных контрактов.</w:t>
      </w:r>
    </w:p>
    <w:p w:rsidR="00F0634C" w:rsidRDefault="00F0634C" w:rsidP="00CC1BE8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нарушение части 2 статьи 34 Федерального закона № 44-ФЗ в проверяемом периоде установлены 29 случаев</w:t>
      </w:r>
      <w:r w:rsidR="00E54675" w:rsidRPr="00E54675">
        <w:rPr>
          <w:rFonts w:ascii="Times New Roman" w:hAnsi="Times New Roman" w:cs="Times New Roman"/>
        </w:rPr>
        <w:t xml:space="preserve"> </w:t>
      </w:r>
      <w:r w:rsidR="00E54675">
        <w:rPr>
          <w:rFonts w:ascii="Times New Roman" w:hAnsi="Times New Roman" w:cs="Times New Roman"/>
        </w:rPr>
        <w:t>в общей сумме 403 850,16 рублей</w:t>
      </w:r>
      <w:r w:rsidR="00BF0B9C">
        <w:rPr>
          <w:rFonts w:ascii="Times New Roman" w:hAnsi="Times New Roman" w:cs="Times New Roman"/>
        </w:rPr>
        <w:t xml:space="preserve"> (2019 год 167 345,35 рублей + 2020 год 236 504,81 рублей)</w:t>
      </w:r>
      <w:r>
        <w:rPr>
          <w:rFonts w:ascii="Times New Roman" w:hAnsi="Times New Roman" w:cs="Times New Roman"/>
        </w:rPr>
        <w:t xml:space="preserve">, когда в муниципальных контрактах, заключенных в соответствии с пунктом 4 части 1 статьи 93 Федерального закона № 44-ФЗ, требование об указании в </w:t>
      </w:r>
      <w:r w:rsidRPr="00CC1BE8">
        <w:rPr>
          <w:rFonts w:ascii="Times New Roman" w:hAnsi="Times New Roman" w:cs="Times New Roman"/>
        </w:rPr>
        <w:t>контракте</w:t>
      </w:r>
      <w:r>
        <w:rPr>
          <w:rFonts w:ascii="Times New Roman" w:hAnsi="Times New Roman" w:cs="Times New Roman"/>
        </w:rPr>
        <w:t xml:space="preserve"> условия о твердости цены и определении ее</w:t>
      </w:r>
      <w:proofErr w:type="gramEnd"/>
      <w:r>
        <w:rPr>
          <w:rFonts w:ascii="Times New Roman" w:hAnsi="Times New Roman" w:cs="Times New Roman"/>
        </w:rPr>
        <w:t xml:space="preserve"> на весь срок исполнения не выполняется.</w:t>
      </w:r>
    </w:p>
    <w:p w:rsidR="00CC1BE8" w:rsidRDefault="00CC1BE8" w:rsidP="00CC1BE8">
      <w:pPr>
        <w:ind w:left="567" w:firstLine="0"/>
        <w:rPr>
          <w:rFonts w:ascii="Times New Roman" w:hAnsi="Times New Roman" w:cs="Times New Roman"/>
        </w:rPr>
      </w:pPr>
    </w:p>
    <w:p w:rsidR="00CC1BE8" w:rsidRPr="004B231F" w:rsidRDefault="00CC1BE8" w:rsidP="00CC1BE8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По результатам проверки внесено представление.</w:t>
      </w:r>
    </w:p>
    <w:p w:rsidR="00CC1BE8" w:rsidRPr="00F0634C" w:rsidRDefault="00CC1BE8" w:rsidP="00CC1BE8">
      <w:pPr>
        <w:ind w:left="567"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CC1BE8" w:rsidRPr="00F0634C" w:rsidSect="00036DBB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285"/>
    <w:multiLevelType w:val="hybridMultilevel"/>
    <w:tmpl w:val="8A8E15E8"/>
    <w:lvl w:ilvl="0" w:tplc="46E4263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BD6C45"/>
    <w:multiLevelType w:val="hybridMultilevel"/>
    <w:tmpl w:val="0082E91C"/>
    <w:lvl w:ilvl="0" w:tplc="7AA23264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0361E5"/>
    <w:multiLevelType w:val="hybridMultilevel"/>
    <w:tmpl w:val="41F26180"/>
    <w:lvl w:ilvl="0" w:tplc="DEC862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57066"/>
    <w:multiLevelType w:val="hybridMultilevel"/>
    <w:tmpl w:val="A8463A02"/>
    <w:lvl w:ilvl="0" w:tplc="ECF65E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830334"/>
    <w:multiLevelType w:val="hybridMultilevel"/>
    <w:tmpl w:val="47A8516E"/>
    <w:lvl w:ilvl="0" w:tplc="F7D2F8A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E1ED0"/>
    <w:multiLevelType w:val="hybridMultilevel"/>
    <w:tmpl w:val="9036C9A4"/>
    <w:lvl w:ilvl="0" w:tplc="8D6A814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772482"/>
    <w:multiLevelType w:val="hybridMultilevel"/>
    <w:tmpl w:val="24AE6EF8"/>
    <w:lvl w:ilvl="0" w:tplc="6C26661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106788"/>
    <w:multiLevelType w:val="hybridMultilevel"/>
    <w:tmpl w:val="CBE6DF90"/>
    <w:lvl w:ilvl="0" w:tplc="991EC2F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>
    <w:nsid w:val="5EBD5569"/>
    <w:multiLevelType w:val="hybridMultilevel"/>
    <w:tmpl w:val="4B14BBAC"/>
    <w:lvl w:ilvl="0" w:tplc="6AFEF72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70C5C1A"/>
    <w:multiLevelType w:val="hybridMultilevel"/>
    <w:tmpl w:val="150CE6AC"/>
    <w:lvl w:ilvl="0" w:tplc="02C82C5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79130D79"/>
    <w:multiLevelType w:val="hybridMultilevel"/>
    <w:tmpl w:val="62AA7954"/>
    <w:lvl w:ilvl="0" w:tplc="CC30FDE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FB4862"/>
    <w:multiLevelType w:val="hybridMultilevel"/>
    <w:tmpl w:val="10700202"/>
    <w:lvl w:ilvl="0" w:tplc="1B8ABE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5E"/>
    <w:rsid w:val="00003B64"/>
    <w:rsid w:val="00013774"/>
    <w:rsid w:val="00034A19"/>
    <w:rsid w:val="00036CBA"/>
    <w:rsid w:val="00036DBB"/>
    <w:rsid w:val="00043A0D"/>
    <w:rsid w:val="00066D64"/>
    <w:rsid w:val="0008463E"/>
    <w:rsid w:val="00085F69"/>
    <w:rsid w:val="000C5733"/>
    <w:rsid w:val="000E1D62"/>
    <w:rsid w:val="000F605E"/>
    <w:rsid w:val="001220D7"/>
    <w:rsid w:val="001A1BBB"/>
    <w:rsid w:val="001A439E"/>
    <w:rsid w:val="001A4F49"/>
    <w:rsid w:val="001C340C"/>
    <w:rsid w:val="001E6895"/>
    <w:rsid w:val="001F0D0B"/>
    <w:rsid w:val="001F3BD9"/>
    <w:rsid w:val="002019D7"/>
    <w:rsid w:val="0021421B"/>
    <w:rsid w:val="00214A8F"/>
    <w:rsid w:val="00216A34"/>
    <w:rsid w:val="00224F37"/>
    <w:rsid w:val="002340A4"/>
    <w:rsid w:val="00245A1A"/>
    <w:rsid w:val="00253748"/>
    <w:rsid w:val="0026591D"/>
    <w:rsid w:val="00270B8F"/>
    <w:rsid w:val="002726B1"/>
    <w:rsid w:val="00275B19"/>
    <w:rsid w:val="00286C48"/>
    <w:rsid w:val="002872DE"/>
    <w:rsid w:val="00294E90"/>
    <w:rsid w:val="002A323A"/>
    <w:rsid w:val="002A635E"/>
    <w:rsid w:val="002B30EB"/>
    <w:rsid w:val="002B3557"/>
    <w:rsid w:val="002B7ACC"/>
    <w:rsid w:val="002C0C2F"/>
    <w:rsid w:val="002C3A78"/>
    <w:rsid w:val="002C4E39"/>
    <w:rsid w:val="002E75AB"/>
    <w:rsid w:val="002E7970"/>
    <w:rsid w:val="003018A0"/>
    <w:rsid w:val="0030212B"/>
    <w:rsid w:val="00304B8D"/>
    <w:rsid w:val="003158B9"/>
    <w:rsid w:val="0034502D"/>
    <w:rsid w:val="003801C4"/>
    <w:rsid w:val="00387129"/>
    <w:rsid w:val="00387130"/>
    <w:rsid w:val="0039355B"/>
    <w:rsid w:val="003B428A"/>
    <w:rsid w:val="003C2AD5"/>
    <w:rsid w:val="003E1B2F"/>
    <w:rsid w:val="003F64F4"/>
    <w:rsid w:val="00415C9D"/>
    <w:rsid w:val="004273DB"/>
    <w:rsid w:val="00431ECE"/>
    <w:rsid w:val="00434E4D"/>
    <w:rsid w:val="00442D1A"/>
    <w:rsid w:val="00453411"/>
    <w:rsid w:val="00460958"/>
    <w:rsid w:val="00460F72"/>
    <w:rsid w:val="0047431D"/>
    <w:rsid w:val="00481FFB"/>
    <w:rsid w:val="00497A9E"/>
    <w:rsid w:val="004A3395"/>
    <w:rsid w:val="00502EDF"/>
    <w:rsid w:val="0052006A"/>
    <w:rsid w:val="00521FB3"/>
    <w:rsid w:val="0053188D"/>
    <w:rsid w:val="0053578D"/>
    <w:rsid w:val="00537BA1"/>
    <w:rsid w:val="00540E29"/>
    <w:rsid w:val="00544380"/>
    <w:rsid w:val="00544F98"/>
    <w:rsid w:val="00553E5F"/>
    <w:rsid w:val="00555EBF"/>
    <w:rsid w:val="005625F3"/>
    <w:rsid w:val="00566F59"/>
    <w:rsid w:val="00582799"/>
    <w:rsid w:val="00597224"/>
    <w:rsid w:val="005A6251"/>
    <w:rsid w:val="005B08F7"/>
    <w:rsid w:val="005B1D10"/>
    <w:rsid w:val="005C045F"/>
    <w:rsid w:val="005C59C3"/>
    <w:rsid w:val="005D2618"/>
    <w:rsid w:val="005E19D4"/>
    <w:rsid w:val="006123A6"/>
    <w:rsid w:val="0062161D"/>
    <w:rsid w:val="00631766"/>
    <w:rsid w:val="00633EB0"/>
    <w:rsid w:val="00644BE9"/>
    <w:rsid w:val="00666EED"/>
    <w:rsid w:val="0068574B"/>
    <w:rsid w:val="00696964"/>
    <w:rsid w:val="006B7611"/>
    <w:rsid w:val="006C0CEF"/>
    <w:rsid w:val="006D07E0"/>
    <w:rsid w:val="006D0F8A"/>
    <w:rsid w:val="006D4707"/>
    <w:rsid w:val="006D701F"/>
    <w:rsid w:val="006F6A7A"/>
    <w:rsid w:val="0070788E"/>
    <w:rsid w:val="00716C64"/>
    <w:rsid w:val="007242BD"/>
    <w:rsid w:val="00724AE2"/>
    <w:rsid w:val="00725BA0"/>
    <w:rsid w:val="00733330"/>
    <w:rsid w:val="00745351"/>
    <w:rsid w:val="00756C23"/>
    <w:rsid w:val="00782093"/>
    <w:rsid w:val="0078319F"/>
    <w:rsid w:val="00790903"/>
    <w:rsid w:val="007C4BE4"/>
    <w:rsid w:val="007C5E20"/>
    <w:rsid w:val="007D4FD3"/>
    <w:rsid w:val="007E5814"/>
    <w:rsid w:val="0081005F"/>
    <w:rsid w:val="008142A5"/>
    <w:rsid w:val="00821A7C"/>
    <w:rsid w:val="00840B22"/>
    <w:rsid w:val="00842D58"/>
    <w:rsid w:val="00846699"/>
    <w:rsid w:val="00856509"/>
    <w:rsid w:val="008743B6"/>
    <w:rsid w:val="00876994"/>
    <w:rsid w:val="00876B40"/>
    <w:rsid w:val="0089393B"/>
    <w:rsid w:val="008B4D83"/>
    <w:rsid w:val="008B6CC4"/>
    <w:rsid w:val="008B761B"/>
    <w:rsid w:val="008C5388"/>
    <w:rsid w:val="008E4662"/>
    <w:rsid w:val="00947725"/>
    <w:rsid w:val="009864C1"/>
    <w:rsid w:val="00993B66"/>
    <w:rsid w:val="009A2DD0"/>
    <w:rsid w:val="009E0E9B"/>
    <w:rsid w:val="009F7946"/>
    <w:rsid w:val="00A07D08"/>
    <w:rsid w:val="00A10159"/>
    <w:rsid w:val="00A1077A"/>
    <w:rsid w:val="00A12388"/>
    <w:rsid w:val="00A43849"/>
    <w:rsid w:val="00A45059"/>
    <w:rsid w:val="00A71771"/>
    <w:rsid w:val="00A8034F"/>
    <w:rsid w:val="00A8117C"/>
    <w:rsid w:val="00A828EA"/>
    <w:rsid w:val="00A86983"/>
    <w:rsid w:val="00AA000F"/>
    <w:rsid w:val="00AA1793"/>
    <w:rsid w:val="00AA1B13"/>
    <w:rsid w:val="00AB5404"/>
    <w:rsid w:val="00AC10FA"/>
    <w:rsid w:val="00AD051E"/>
    <w:rsid w:val="00B0128A"/>
    <w:rsid w:val="00B07CEC"/>
    <w:rsid w:val="00B1711D"/>
    <w:rsid w:val="00B232FC"/>
    <w:rsid w:val="00B24277"/>
    <w:rsid w:val="00B4252D"/>
    <w:rsid w:val="00B754D6"/>
    <w:rsid w:val="00B7616E"/>
    <w:rsid w:val="00B809ED"/>
    <w:rsid w:val="00BA390D"/>
    <w:rsid w:val="00BA76AD"/>
    <w:rsid w:val="00BB015D"/>
    <w:rsid w:val="00BB4F60"/>
    <w:rsid w:val="00BC310A"/>
    <w:rsid w:val="00BD3203"/>
    <w:rsid w:val="00BE111A"/>
    <w:rsid w:val="00BE274E"/>
    <w:rsid w:val="00BF0B9C"/>
    <w:rsid w:val="00C01F83"/>
    <w:rsid w:val="00C06BE5"/>
    <w:rsid w:val="00C13F6D"/>
    <w:rsid w:val="00C20273"/>
    <w:rsid w:val="00C22D81"/>
    <w:rsid w:val="00C53A80"/>
    <w:rsid w:val="00C5610E"/>
    <w:rsid w:val="00C562B9"/>
    <w:rsid w:val="00C6135E"/>
    <w:rsid w:val="00C64C34"/>
    <w:rsid w:val="00C6501F"/>
    <w:rsid w:val="00C80C3B"/>
    <w:rsid w:val="00C86CE2"/>
    <w:rsid w:val="00CA139E"/>
    <w:rsid w:val="00CC1BE8"/>
    <w:rsid w:val="00CC24CA"/>
    <w:rsid w:val="00CD692B"/>
    <w:rsid w:val="00CE45FD"/>
    <w:rsid w:val="00D01964"/>
    <w:rsid w:val="00D10551"/>
    <w:rsid w:val="00D11B00"/>
    <w:rsid w:val="00D2605F"/>
    <w:rsid w:val="00D56666"/>
    <w:rsid w:val="00D621FC"/>
    <w:rsid w:val="00D96DA1"/>
    <w:rsid w:val="00DA4D45"/>
    <w:rsid w:val="00DA59C6"/>
    <w:rsid w:val="00DA6045"/>
    <w:rsid w:val="00DB13EA"/>
    <w:rsid w:val="00DB1921"/>
    <w:rsid w:val="00DD4A2D"/>
    <w:rsid w:val="00DD6632"/>
    <w:rsid w:val="00DE30B3"/>
    <w:rsid w:val="00DE7C6D"/>
    <w:rsid w:val="00E07A6F"/>
    <w:rsid w:val="00E439F8"/>
    <w:rsid w:val="00E43BBB"/>
    <w:rsid w:val="00E525CA"/>
    <w:rsid w:val="00E54675"/>
    <w:rsid w:val="00E612B1"/>
    <w:rsid w:val="00E7550B"/>
    <w:rsid w:val="00E94C3E"/>
    <w:rsid w:val="00EA3B18"/>
    <w:rsid w:val="00EA54C2"/>
    <w:rsid w:val="00EB4463"/>
    <w:rsid w:val="00EC299A"/>
    <w:rsid w:val="00ED7883"/>
    <w:rsid w:val="00EE3A75"/>
    <w:rsid w:val="00EF0A2E"/>
    <w:rsid w:val="00F0634C"/>
    <w:rsid w:val="00F16FDD"/>
    <w:rsid w:val="00F2158F"/>
    <w:rsid w:val="00F2381D"/>
    <w:rsid w:val="00F24953"/>
    <w:rsid w:val="00F257B2"/>
    <w:rsid w:val="00F41317"/>
    <w:rsid w:val="00F60CC3"/>
    <w:rsid w:val="00F6412C"/>
    <w:rsid w:val="00F9075C"/>
    <w:rsid w:val="00F93D48"/>
    <w:rsid w:val="00F945B7"/>
    <w:rsid w:val="00F94950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0F6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05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1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D941-F42A-4754-A57E-052571BA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6630</TotalTime>
  <Pages>1</Pages>
  <Words>218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Дубасова</cp:lastModifiedBy>
  <cp:revision>76</cp:revision>
  <cp:lastPrinted>2021-11-03T05:23:00Z</cp:lastPrinted>
  <dcterms:created xsi:type="dcterms:W3CDTF">2021-07-14T05:38:00Z</dcterms:created>
  <dcterms:modified xsi:type="dcterms:W3CDTF">2021-11-03T05:40:00Z</dcterms:modified>
</cp:coreProperties>
</file>